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E225A" w:rsidTr="003603CC">
        <w:tc>
          <w:tcPr>
            <w:tcW w:w="9062" w:type="dxa"/>
            <w:gridSpan w:val="2"/>
          </w:tcPr>
          <w:p w:rsidR="009E225A" w:rsidRDefault="009E225A" w:rsidP="003603CC">
            <w:pPr>
              <w:jc w:val="center"/>
              <w:rPr>
                <w:rFonts w:cstheme="minorHAnsi"/>
                <w:b/>
                <w:color w:val="242424"/>
                <w:sz w:val="24"/>
                <w:szCs w:val="24"/>
                <w:shd w:val="clear" w:color="auto" w:fill="FFFFFF"/>
              </w:rPr>
            </w:pPr>
            <w:r w:rsidRPr="000D2DA0">
              <w:rPr>
                <w:rFonts w:cstheme="minorHAnsi"/>
                <w:b/>
                <w:color w:val="7030A0"/>
                <w:sz w:val="32"/>
                <w:szCs w:val="32"/>
                <w:shd w:val="clear" w:color="auto" w:fill="FFFFFF"/>
              </w:rPr>
              <w:t>UNE EQUIPE DE PROFESSIONNELS AU SERVICE DES ELEVES</w:t>
            </w:r>
          </w:p>
        </w:tc>
      </w:tr>
      <w:tr w:rsidR="009E225A" w:rsidRPr="00AA3CD5" w:rsidTr="003603CC">
        <w:tc>
          <w:tcPr>
            <w:tcW w:w="3114" w:type="dxa"/>
          </w:tcPr>
          <w:p w:rsidR="009E225A" w:rsidRDefault="009E225A" w:rsidP="003603CC">
            <w:pPr>
              <w:jc w:val="both"/>
              <w:rPr>
                <w:rFonts w:cstheme="minorHAnsi"/>
                <w:b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242424"/>
                <w:sz w:val="24"/>
                <w:szCs w:val="24"/>
                <w:shd w:val="clear" w:color="auto" w:fill="FFFFFF"/>
              </w:rPr>
              <w:t>ANGLAIS</w:t>
            </w:r>
          </w:p>
        </w:tc>
        <w:tc>
          <w:tcPr>
            <w:tcW w:w="5948" w:type="dxa"/>
          </w:tcPr>
          <w:p w:rsidR="009E225A" w:rsidRPr="00AA3CD5" w:rsidRDefault="009E225A" w:rsidP="003603CC">
            <w:pPr>
              <w:shd w:val="clear" w:color="auto" w:fill="FFFFFF"/>
              <w:spacing w:line="235" w:lineRule="atLeast"/>
              <w:jc w:val="both"/>
              <w:rPr>
                <w:rFonts w:eastAsia="Times New Roman" w:cstheme="minorHAnsi"/>
                <w:b/>
                <w:color w:val="242424"/>
                <w:sz w:val="24"/>
                <w:szCs w:val="24"/>
                <w:lang w:eastAsia="fr-FR"/>
              </w:rPr>
            </w:pPr>
            <w:r w:rsidRPr="00191D2B">
              <w:rPr>
                <w:rFonts w:eastAsia="Times New Roman" w:cstheme="minorHAnsi"/>
                <w:b/>
                <w:color w:val="242424"/>
                <w:sz w:val="24"/>
                <w:szCs w:val="24"/>
                <w:lang w:eastAsia="fr-FR"/>
              </w:rPr>
              <w:t>Laure Compagnon :</w:t>
            </w:r>
            <w:r>
              <w:rPr>
                <w:rFonts w:eastAsia="Times New Roman" w:cstheme="minorHAnsi"/>
                <w:b/>
                <w:color w:val="242424"/>
                <w:sz w:val="24"/>
                <w:szCs w:val="24"/>
                <w:lang w:eastAsia="fr-FR"/>
              </w:rPr>
              <w:t xml:space="preserve"> </w:t>
            </w:r>
            <w:r w:rsidRPr="00191D2B"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  <w:t>Professeur d’anglais au lycée Notre-Dame les Oiseaux de Verneuil sur Seine depuis 2001</w:t>
            </w:r>
            <w:r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  <w:t xml:space="preserve">. </w:t>
            </w:r>
            <w:r w:rsidRPr="00191D2B"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  <w:t>Responsable de la préparation au TOEIC</w:t>
            </w:r>
            <w:r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  <w:t xml:space="preserve">. </w:t>
            </w:r>
            <w:r w:rsidRPr="00191D2B"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  <w:t>Ancienne chargée de cours à Paris Sorbonne en anglais appliqué à l’art plastique, au cinéma et à l’histoire de l’art</w:t>
            </w:r>
            <w:r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  <w:t>.</w:t>
            </w:r>
          </w:p>
        </w:tc>
      </w:tr>
      <w:tr w:rsidR="009E225A" w:rsidRPr="00AA3CD5" w:rsidTr="003603CC">
        <w:tc>
          <w:tcPr>
            <w:tcW w:w="3114" w:type="dxa"/>
          </w:tcPr>
          <w:p w:rsidR="009E225A" w:rsidRDefault="009E225A" w:rsidP="003603CC">
            <w:pPr>
              <w:jc w:val="both"/>
              <w:rPr>
                <w:rFonts w:cstheme="minorHAnsi"/>
                <w:b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242424"/>
                <w:sz w:val="24"/>
                <w:szCs w:val="24"/>
                <w:shd w:val="clear" w:color="auto" w:fill="FFFFFF"/>
              </w:rPr>
              <w:t>MATHEMATIQUES</w:t>
            </w:r>
          </w:p>
        </w:tc>
        <w:tc>
          <w:tcPr>
            <w:tcW w:w="5948" w:type="dxa"/>
          </w:tcPr>
          <w:p w:rsidR="009E225A" w:rsidRPr="00AA3CD5" w:rsidRDefault="009E225A" w:rsidP="003603CC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</w:pPr>
            <w:r w:rsidRPr="00C32E0C">
              <w:rPr>
                <w:rFonts w:eastAsia="Times New Roman" w:cstheme="minorHAnsi"/>
                <w:b/>
                <w:color w:val="242424"/>
                <w:sz w:val="24"/>
                <w:szCs w:val="24"/>
                <w:lang w:eastAsia="fr-FR"/>
              </w:rPr>
              <w:t>Jean-Pierre Gourcerol</w:t>
            </w:r>
            <w:r w:rsidRPr="00C32E0C"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  <w:t xml:space="preserve"> : enseignant du secondaire en histoire-géographie et professeur de la spécialité HGGSP en lycée. Ancien chargé de cours en licence à l'université de Paris III et à UVSQ. Centres d'intérêt : archéologie, cinéma, littérature. </w:t>
            </w:r>
          </w:p>
        </w:tc>
      </w:tr>
      <w:tr w:rsidR="009E225A" w:rsidRPr="00AA3CD5" w:rsidTr="003603CC">
        <w:tc>
          <w:tcPr>
            <w:tcW w:w="3114" w:type="dxa"/>
          </w:tcPr>
          <w:p w:rsidR="009E225A" w:rsidRDefault="009E225A" w:rsidP="003603CC">
            <w:pPr>
              <w:jc w:val="both"/>
              <w:rPr>
                <w:rFonts w:cstheme="minorHAnsi"/>
                <w:b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242424"/>
                <w:sz w:val="24"/>
                <w:szCs w:val="24"/>
                <w:shd w:val="clear" w:color="auto" w:fill="FFFFFF"/>
              </w:rPr>
              <w:t>PHYSIQUES et INGENIEUR</w:t>
            </w:r>
          </w:p>
        </w:tc>
        <w:tc>
          <w:tcPr>
            <w:tcW w:w="5948" w:type="dxa"/>
          </w:tcPr>
          <w:p w:rsidR="009E225A" w:rsidRPr="00AA3CD5" w:rsidRDefault="009E225A" w:rsidP="003603CC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</w:pPr>
            <w:r w:rsidRPr="007B3178">
              <w:rPr>
                <w:rFonts w:eastAsia="Times New Roman" w:cstheme="minorHAnsi"/>
                <w:b/>
                <w:color w:val="242424"/>
                <w:sz w:val="24"/>
                <w:szCs w:val="24"/>
                <w:lang w:eastAsia="fr-FR"/>
              </w:rPr>
              <w:t>Thibault Kirsh</w:t>
            </w:r>
            <w:r w:rsidRPr="007B3178">
              <w:rPr>
                <w:rFonts w:eastAsia="Times New Roman" w:cstheme="minorHAnsi"/>
                <w:color w:val="242424"/>
                <w:sz w:val="24"/>
                <w:szCs w:val="24"/>
                <w:lang w:eastAsia="fr-FR"/>
              </w:rPr>
              <w:t xml:space="preserve"> : Professeur de mathématiques /physique en classe préparatoire à Saint-Augustin, apprenti ingénieur en dernière année dans le secteur de la défense, passionné de sport et de jeux-vidéo.</w:t>
            </w:r>
          </w:p>
        </w:tc>
      </w:tr>
    </w:tbl>
    <w:p w:rsidR="002E7786" w:rsidRDefault="002E7786">
      <w:bookmarkStart w:id="0" w:name="_GoBack"/>
      <w:bookmarkEnd w:id="0"/>
    </w:p>
    <w:sectPr w:rsidR="002E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5A"/>
    <w:rsid w:val="002E7786"/>
    <w:rsid w:val="009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43B4-EEAD-4911-AB8D-8110D470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 AUGUSTIN OFFICE 2019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 Leslie</dc:creator>
  <cp:keywords/>
  <dc:description/>
  <cp:lastModifiedBy>MOREL Leslie</cp:lastModifiedBy>
  <cp:revision>1</cp:revision>
  <dcterms:created xsi:type="dcterms:W3CDTF">2024-05-17T08:02:00Z</dcterms:created>
  <dcterms:modified xsi:type="dcterms:W3CDTF">2024-05-17T08:02:00Z</dcterms:modified>
</cp:coreProperties>
</file>